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44"/>
        <w:gridCol w:w="1985"/>
        <w:gridCol w:w="1559"/>
        <w:gridCol w:w="1842"/>
      </w:tblGrid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Тематики консультаций и сроки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 «горячей линии»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работы «горячей линии»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работу «го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рячей линии»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Горячая линия, посвящённая Всемирному дню прав потребителей</w:t>
            </w:r>
          </w:p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10.03-21.03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8(34394)7-59-43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9.00-17.00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Мокрушин Б.А.</w:t>
            </w:r>
          </w:p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Петрунина А.Н.</w:t>
            </w:r>
          </w:p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Горячая линия по профилактике клещевого энцефалита и инфекций, передающихся клещами</w:t>
            </w:r>
          </w:p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28.04-11.05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8(34394)7-59-43</w:t>
            </w:r>
          </w:p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9.00-17.00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Мочалина С.Л.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Шевелева М.А.</w:t>
            </w:r>
          </w:p>
          <w:p>
            <w:pPr>
              <w:pStyle w:val="Normal"/>
              <w:spacing w:lineRule="auto" w:line="240" w:before="0" w:after="0"/>
              <w:ind w:right="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Забнев А.А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Горячая линия по вопросам детского отдыха, качества и безопасности детских товаров</w:t>
            </w:r>
          </w:p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12.05-23.05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8(34394)7-59-43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9.00-17.00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Кривощекова Т.Ю.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Петухов И.А.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Петрунина А.Н.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Горячая линия по вопросам защиты прав потребителей туристских услуг</w:t>
            </w:r>
          </w:p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26.05-06.06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8(34394)7-59-43</w:t>
            </w:r>
          </w:p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9.00-17.00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Мокрушин Б.А</w:t>
            </w:r>
          </w:p>
          <w:p>
            <w:pPr>
              <w:pStyle w:val="Normal"/>
              <w:spacing w:lineRule="auto" w:line="240" w:before="0" w:after="0"/>
              <w:ind w:right="57"/>
              <w:rPr>
                <w:rFonts w:ascii="Times New Roman" w:hAnsi="Times New Roman"/>
                <w:b/>
                <w:color w:val="4F4F4F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Петрунина А.Н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Горячая линия о защите прав потребителей при оказании платных образовательных услуг</w:t>
            </w:r>
          </w:p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07.07-18.07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8(34394)7-59-43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9.00-17.00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Мокрушин Б.А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Петрунина А.Н.</w:t>
            </w:r>
          </w:p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/>
                <w:b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fill="FFFFFF" w:val="clear"/>
              </w:rPr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Горячая линия по вопросам качества и безопасности детских товаров, школьных принадлежностей</w:t>
            </w:r>
          </w:p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04.08-15.08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8(34394)7-59-43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9.00-17.00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Мокрушин Б.А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Петрунина А.Н.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Кривощекова Т.Ю.</w:t>
            </w:r>
          </w:p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Горячая линия по вопросам организации горячего питания обучающихся</w:t>
            </w:r>
          </w:p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01.04-12.04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8(34394)7-59-43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9.00-17.00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Кривощёкова Т.Ю.</w:t>
            </w:r>
          </w:p>
          <w:p>
            <w:pPr>
              <w:pStyle w:val="Normal"/>
              <w:spacing w:lineRule="auto" w:line="240" w:before="0" w:after="0"/>
              <w:ind w:right="57"/>
              <w:rPr>
                <w:rFonts w:ascii="Times New Roman" w:hAnsi="Times New Roman"/>
                <w:b/>
                <w:color w:val="4F4F4F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Петухов И.А.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Горячая линия по профилактике гриппа и ОРВИ</w:t>
            </w:r>
          </w:p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22.09-03.10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8(34394)7-59-43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9.00-17.00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Мочалина С.Л.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Шевелева М.А.</w:t>
            </w:r>
          </w:p>
          <w:p>
            <w:pPr>
              <w:pStyle w:val="Normal"/>
              <w:spacing w:lineRule="auto" w:line="240" w:before="0" w:after="0"/>
              <w:ind w:right="57"/>
              <w:rPr>
                <w:rFonts w:ascii="Times New Roman" w:hAnsi="Times New Roman"/>
                <w:color w:val="4F4F4F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Забнев А.А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Горячая линия по вопросам цифровой маркировки товаров, приуроченная ко Всемирному дню качества (13 ноября)</w:t>
            </w:r>
          </w:p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03.11-13.11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8(34394)7-59-43</w:t>
            </w:r>
          </w:p>
          <w:p>
            <w:pPr>
              <w:pStyle w:val="Normal"/>
              <w:spacing w:lineRule="atLeast" w:line="2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9.00-17.00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Мокрушин Б.А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Петрунина А.Н.</w:t>
            </w:r>
          </w:p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Горячая линия по вопросам защиты прав потребителей транспортных услуг</w:t>
            </w:r>
          </w:p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17.11-28.11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8(34394)7-59-43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9.00-17.00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Мокрушин Б.А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Петрунина А.Н.</w:t>
            </w:r>
          </w:p>
          <w:p>
            <w:pPr>
              <w:pStyle w:val="Normal"/>
              <w:spacing w:lineRule="auto" w:line="240" w:before="0" w:after="0"/>
              <w:ind w:right="57"/>
              <w:rPr>
                <w:rFonts w:ascii="Times New Roman" w:hAnsi="Times New Roman"/>
                <w:b/>
                <w:color w:val="4F4F4F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b/>
                <w:color w:val="4F4F4F"/>
                <w:sz w:val="20"/>
                <w:szCs w:val="20"/>
                <w:shd w:fill="FFFFFF" w:val="clear"/>
              </w:rPr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Горячая линия по профилактике ВИЧ-инфекции, посвящённая Всемирному Дню борьбы со СПИДом</w:t>
            </w:r>
          </w:p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24.11-05.12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8(34394)7-59-43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9.00-17.00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Мочалина С.Л.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Шевелева М.А.</w:t>
            </w:r>
          </w:p>
          <w:p>
            <w:pPr>
              <w:pStyle w:val="Normal"/>
              <w:spacing w:lineRule="auto" w:line="240" w:before="0" w:after="0"/>
              <w:ind w:right="57"/>
              <w:rPr>
                <w:rFonts w:ascii="Times New Roman" w:hAnsi="Times New Roman"/>
                <w:b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Забнев А.А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Горячая линия по вопросам качества и безопасности детских товаров, по выбору новогодних подарков</w:t>
            </w:r>
          </w:p>
          <w:p>
            <w:pPr>
              <w:pStyle w:val="Normal"/>
              <w:spacing w:lineRule="auto" w:line="240" w:before="0" w:after="0"/>
              <w:ind w:left="57" w:right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08.12-19.12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8(34394)7-59-43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9.00-17.00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Мокрушин Б.А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Петрунина А.Н.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1925"/>
    <w:pPr>
      <w:widowControl/>
      <w:bidi w:val="0"/>
      <w:spacing w:lineRule="auto" w:line="259" w:before="0" w:after="16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b51925"/>
    <w:pPr>
      <w:keepNext w:val="true"/>
      <w:spacing w:lineRule="auto" w:line="240" w:before="0" w:after="0"/>
      <w:jc w:val="center"/>
      <w:outlineLvl w:val="0"/>
    </w:pPr>
    <w:rPr>
      <w:rFonts w:ascii="Arial" w:hAnsi="Arial"/>
      <w:b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9"/>
    <w:qFormat/>
    <w:rsid w:val="00b51925"/>
    <w:rPr>
      <w:rFonts w:ascii="Arial" w:hAnsi="Arial" w:eastAsia="Times New Roman" w:cs="Times New Roman"/>
      <w:b/>
      <w:szCs w:val="20"/>
      <w:lang w:eastAsia="ru-RU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LibreOffice/24.8.4.2$Windows_X86_64 LibreOffice_project/bb3cfa12c7b1bf994ecc5649a80400d06cd71002</Application>
  <AppVersion>15.0000</AppVersion>
  <Pages>1</Pages>
  <Words>233</Words>
  <Characters>1729</Characters>
  <CharactersWithSpaces>1880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2025-02-24T06:27:00Z</dcterms:created>
  <dc:creator>Анна Николаевна</dc:creator>
  <dc:description/>
  <dc:language>ru-RU</dc:language>
  <cp:lastModifiedBy>Анна Николаевна</cp:lastModifiedBy>
  <dcterms:modified xsi:type="dcterms:W3CDTF">2025-02-24T06:29:00Z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